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2F" w:rsidRDefault="00CB6C25">
      <w:r>
        <w:rPr>
          <w:noProof/>
          <w:lang w:eastAsia="sr-Latn-C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-68.75pt;margin-top:30.05pt;width:566.5pt;height:355pt;z-index:251658240" fillcolor="#ffc000" stroked="f" strokecolor="blue" strokeweight="2pt">
            <v:fill r:id="rId4" o:title="Small confetti" type="pattern"/>
            <v:shadow color="#868686"/>
            <v:textbox style="mso-next-textbox:#_x0000_s1026">
              <w:txbxContent>
                <w:p w:rsidR="00CB6C25" w:rsidRDefault="00CB6C25" w:rsidP="00CB6C25">
                  <w:pPr>
                    <w:pStyle w:val="NoSpacing"/>
                    <w:rPr>
                      <w:rFonts w:asciiTheme="majorHAnsi" w:hAnsiTheme="majorHAnsi"/>
                      <w:b/>
                      <w:color w:val="0000FF"/>
                      <w:sz w:val="36"/>
                      <w:szCs w:val="36"/>
                      <w:u w:val="double"/>
                      <w:lang w:val="sr-Cyrl-CS"/>
                    </w:rPr>
                  </w:pPr>
                  <w:r w:rsidRPr="005B2F91">
                    <w:rPr>
                      <w:b/>
                      <w:color w:val="3333CC"/>
                    </w:rPr>
                    <w:object w:dxaOrig="5275" w:dyaOrig="542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7.45pt;height:79.45pt" o:ole="">
                        <v:imagedata r:id="rId5" o:title=""/>
                      </v:shape>
                      <o:OLEObject Type="Embed" ProgID="CorelDRAW.Graphic.12" ShapeID="_x0000_i1025" DrawAspect="Content" ObjectID="_1611820852" r:id="rId6"/>
                    </w:object>
                  </w:r>
                  <w:r w:rsidRPr="005B2F91">
                    <w:rPr>
                      <w:b/>
                      <w:color w:val="3333CC"/>
                    </w:rPr>
                    <w:t xml:space="preserve"> </w:t>
                  </w:r>
                  <w:r w:rsidRPr="005B2F91">
                    <w:rPr>
                      <w:b/>
                      <w:color w:val="3333CC"/>
                      <w:lang w:val="sr-Cyrl-CS"/>
                    </w:rPr>
                    <w:t xml:space="preserve">           </w:t>
                  </w:r>
                  <w:r w:rsidRPr="005B2F91">
                    <w:rPr>
                      <w:rFonts w:asciiTheme="majorHAnsi" w:hAnsiTheme="majorHAnsi"/>
                      <w:b/>
                      <w:color w:val="0000FF"/>
                      <w:sz w:val="36"/>
                      <w:szCs w:val="36"/>
                      <w:u w:val="double"/>
                    </w:rPr>
                    <w:t>O</w:t>
                  </w:r>
                  <w:r w:rsidRPr="005B2F91">
                    <w:rPr>
                      <w:rFonts w:asciiTheme="majorHAnsi" w:hAnsiTheme="majorHAnsi"/>
                      <w:b/>
                      <w:color w:val="0000FF"/>
                      <w:sz w:val="36"/>
                      <w:szCs w:val="36"/>
                      <w:u w:val="double"/>
                      <w:lang w:val="sr-Cyrl-CS"/>
                    </w:rPr>
                    <w:t>БАВЕШТЕЊЕ ЗА УЧЕНИКЕ</w:t>
                  </w:r>
                  <w:r>
                    <w:rPr>
                      <w:rFonts w:asciiTheme="majorHAnsi" w:hAnsiTheme="majorHAnsi"/>
                      <w:b/>
                      <w:color w:val="0000FF"/>
                      <w:sz w:val="36"/>
                      <w:szCs w:val="36"/>
                      <w:u w:val="double"/>
                      <w:lang w:val="sr-Cyrl-CS"/>
                    </w:rPr>
                    <w:t xml:space="preserve"> </w:t>
                  </w:r>
                </w:p>
                <w:p w:rsidR="00CB6C25" w:rsidRPr="00CD1AFF" w:rsidRDefault="00CB6C25" w:rsidP="00CB6C25">
                  <w:pPr>
                    <w:pStyle w:val="NoSpacing"/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  <w:u w:val="double"/>
                      <w:lang w:val="sr-Cyrl-CS"/>
                    </w:rPr>
                  </w:pPr>
                </w:p>
                <w:p w:rsidR="00CB6C25" w:rsidRPr="00C66952" w:rsidRDefault="00CB6C25" w:rsidP="00CB6C25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  <w:lang w:val="sr-Cyrl-CS"/>
                    </w:rPr>
                  </w:pPr>
                  <w:r w:rsidRPr="00C66952"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  <w:u w:val="double"/>
                      <w:lang w:val="sr-Cyrl-CS"/>
                    </w:rPr>
                    <w:t xml:space="preserve">Цена </w:t>
                  </w:r>
                  <w:r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  <w:u w:val="double"/>
                      <w:lang w:val="sr-Cyrl-CS"/>
                    </w:rPr>
                    <w:t xml:space="preserve">смештаја и исхране </w:t>
                  </w:r>
                  <w:r w:rsidRPr="00C66952"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  <w:u w:val="double"/>
                      <w:lang w:val="sr-Cyrl-CS"/>
                    </w:rPr>
                    <w:t>за фебруар</w:t>
                  </w:r>
                  <w:r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  <w:u w:val="double"/>
                      <w:lang w:val="sr-Cyrl-CS"/>
                    </w:rPr>
                    <w:t xml:space="preserve">, 2019. године је: </w:t>
                  </w:r>
                  <w:r w:rsidRPr="00C66952"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  <w:highlight w:val="yellow"/>
                      <w:u w:val="double"/>
                      <w:lang w:val="sr-Cyrl-CS"/>
                    </w:rPr>
                    <w:t>1.933</w:t>
                  </w:r>
                  <w:r w:rsidRPr="00C66952"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  <w:u w:val="double"/>
                      <w:lang w:val="sr-Cyrl-CS"/>
                    </w:rPr>
                    <w:t xml:space="preserve"> динара</w:t>
                  </w:r>
                  <w:r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  <w:u w:val="double"/>
                      <w:lang w:val="sr-Cyrl-CS"/>
                    </w:rPr>
                    <w:t>.</w:t>
                  </w:r>
                </w:p>
                <w:p w:rsidR="00CB6C25" w:rsidRPr="00316CC6" w:rsidRDefault="00CB6C25" w:rsidP="00CB6C25">
                  <w:pPr>
                    <w:pStyle w:val="NoSpacing"/>
                    <w:rPr>
                      <w:rFonts w:asciiTheme="majorHAnsi" w:hAnsiTheme="majorHAnsi"/>
                      <w:color w:val="0000FF"/>
                      <w:sz w:val="16"/>
                      <w:szCs w:val="16"/>
                      <w:lang w:val="sr-Cyrl-CS"/>
                    </w:rPr>
                  </w:pPr>
                </w:p>
                <w:p w:rsidR="00CB6C25" w:rsidRPr="00CD1AFF" w:rsidRDefault="00CB6C25" w:rsidP="00CB6C25">
                  <w:pPr>
                    <w:pStyle w:val="NoSpacing"/>
                    <w:ind w:firstLine="708"/>
                    <w:jc w:val="both"/>
                    <w:rPr>
                      <w:rFonts w:asciiTheme="majorHAnsi" w:hAnsiTheme="majorHAnsi"/>
                      <w:b/>
                      <w:color w:val="0000FF"/>
                      <w:sz w:val="24"/>
                      <w:szCs w:val="24"/>
                      <w:lang w:val="sr-Cyrl-CS"/>
                    </w:rPr>
                  </w:pPr>
                  <w:r w:rsidRPr="00CD1AFF">
                    <w:rPr>
                      <w:rFonts w:asciiTheme="majorHAnsi" w:hAnsiTheme="majorHAnsi"/>
                      <w:b/>
                      <w:color w:val="0000FF"/>
                      <w:sz w:val="24"/>
                      <w:szCs w:val="24"/>
                      <w:lang w:val="sr-Cyrl-CS"/>
                    </w:rPr>
                    <w:t xml:space="preserve">Цена смештаја и исхране, коју ученици плаћају, за фебруар, 2019. године, умањена је у односу на пуну цену и у односу на првобитно одређену цену а због продужетка зимског школског распуста и износи уместо 2.892 динара, </w:t>
                  </w:r>
                  <w:r w:rsidRPr="00CD1AFF">
                    <w:rPr>
                      <w:rFonts w:asciiTheme="majorHAnsi" w:hAnsiTheme="majorHAnsi"/>
                      <w:b/>
                      <w:color w:val="0000FF"/>
                      <w:sz w:val="24"/>
                      <w:szCs w:val="24"/>
                      <w:highlight w:val="yellow"/>
                      <w:lang w:val="sr-Cyrl-CS"/>
                    </w:rPr>
                    <w:t>1.933</w:t>
                  </w:r>
                  <w:r w:rsidRPr="00CD1AFF">
                    <w:rPr>
                      <w:rFonts w:asciiTheme="majorHAnsi" w:hAnsiTheme="majorHAnsi"/>
                      <w:b/>
                      <w:color w:val="0000FF"/>
                      <w:sz w:val="24"/>
                      <w:szCs w:val="24"/>
                      <w:lang w:val="sr-Cyrl-CS"/>
                    </w:rPr>
                    <w:t xml:space="preserve"> динара.</w:t>
                  </w:r>
                </w:p>
                <w:p w:rsidR="00CB6C25" w:rsidRPr="00CD1AFF" w:rsidRDefault="00CB6C25" w:rsidP="00CB6C25">
                  <w:pPr>
                    <w:pStyle w:val="NoSpacing"/>
                    <w:ind w:firstLine="708"/>
                    <w:jc w:val="both"/>
                    <w:rPr>
                      <w:rFonts w:asciiTheme="majorHAnsi" w:hAnsiTheme="majorHAnsi"/>
                      <w:b/>
                      <w:color w:val="0000FF"/>
                      <w:sz w:val="24"/>
                      <w:szCs w:val="24"/>
                      <w:lang w:val="sr-Cyrl-CS"/>
                    </w:rPr>
                  </w:pPr>
                  <w:r w:rsidRPr="00CD1AFF">
                    <w:rPr>
                      <w:rFonts w:asciiTheme="majorHAnsi" w:hAnsiTheme="majorHAnsi"/>
                      <w:b/>
                      <w:color w:val="0000FF"/>
                      <w:sz w:val="24"/>
                      <w:szCs w:val="24"/>
                      <w:lang w:val="sr-Cyrl-CS"/>
                    </w:rPr>
                    <w:t>Признанице о извршеној уплати трошкова смештаја и исхране, ученици су дужни да покажу васпитачима приликом повратка у Дом након распуста.</w:t>
                  </w:r>
                </w:p>
                <w:p w:rsidR="00CB6C25" w:rsidRPr="00CD1AFF" w:rsidRDefault="00CB6C25" w:rsidP="00CB6C25">
                  <w:pPr>
                    <w:pStyle w:val="NoSpacing"/>
                    <w:ind w:firstLine="708"/>
                    <w:jc w:val="both"/>
                    <w:rPr>
                      <w:rFonts w:asciiTheme="majorHAnsi" w:hAnsiTheme="majorHAnsi"/>
                      <w:b/>
                      <w:color w:val="0000FF"/>
                      <w:sz w:val="24"/>
                      <w:szCs w:val="24"/>
                      <w:lang w:val="sr-Cyrl-CS"/>
                    </w:rPr>
                  </w:pPr>
                  <w:r w:rsidRPr="00CD1AFF">
                    <w:rPr>
                      <w:rFonts w:asciiTheme="majorHAnsi" w:hAnsiTheme="majorHAnsi"/>
                      <w:b/>
                      <w:color w:val="0000FF"/>
                      <w:sz w:val="24"/>
                      <w:szCs w:val="24"/>
                      <w:lang w:val="sr-Cyrl-CS"/>
                    </w:rPr>
                    <w:t xml:space="preserve">Ученици који су већ извршили уплату </w:t>
                  </w:r>
                  <w:r>
                    <w:rPr>
                      <w:rFonts w:asciiTheme="majorHAnsi" w:hAnsiTheme="majorHAnsi"/>
                      <w:b/>
                      <w:color w:val="0000FF"/>
                      <w:sz w:val="24"/>
                      <w:szCs w:val="24"/>
                      <w:lang w:val="sr-Cyrl-CS"/>
                    </w:rPr>
                    <w:t xml:space="preserve">за фебруар </w:t>
                  </w:r>
                  <w:r w:rsidRPr="00CD1AFF">
                    <w:rPr>
                      <w:rFonts w:asciiTheme="majorHAnsi" w:hAnsiTheme="majorHAnsi"/>
                      <w:b/>
                      <w:color w:val="0000FF"/>
                      <w:sz w:val="24"/>
                      <w:szCs w:val="24"/>
                      <w:lang w:val="sr-Cyrl-CS"/>
                    </w:rPr>
                    <w:t>у износу од 2.892 динара, уплатиће мањи износ за март</w:t>
                  </w:r>
                  <w:r>
                    <w:rPr>
                      <w:rFonts w:asciiTheme="majorHAnsi" w:hAnsiTheme="majorHAnsi"/>
                      <w:b/>
                      <w:color w:val="0000FF"/>
                      <w:sz w:val="24"/>
                      <w:szCs w:val="24"/>
                      <w:lang w:val="sr-Cyrl-CS"/>
                    </w:rPr>
                    <w:t>, тако што ће</w:t>
                  </w:r>
                  <w:r w:rsidRPr="00CD1AFF">
                    <w:rPr>
                      <w:rFonts w:asciiTheme="majorHAnsi" w:hAnsiTheme="majorHAnsi"/>
                      <w:b/>
                      <w:color w:val="0000FF"/>
                      <w:sz w:val="24"/>
                      <w:szCs w:val="24"/>
                      <w:lang w:val="sr-Cyrl-CS"/>
                    </w:rPr>
                    <w:t xml:space="preserve"> уместо 5.358 дин</w:t>
                  </w:r>
                  <w:r>
                    <w:rPr>
                      <w:rFonts w:asciiTheme="majorHAnsi" w:hAnsiTheme="majorHAnsi"/>
                      <w:b/>
                      <w:color w:val="0000FF"/>
                      <w:sz w:val="24"/>
                      <w:szCs w:val="24"/>
                      <w:lang w:val="sr-Cyrl-CS"/>
                    </w:rPr>
                    <w:t xml:space="preserve">ара, </w:t>
                  </w:r>
                  <w:r w:rsidRPr="00CD1AFF">
                    <w:rPr>
                      <w:rFonts w:asciiTheme="majorHAnsi" w:hAnsiTheme="majorHAnsi"/>
                      <w:b/>
                      <w:color w:val="0000FF"/>
                      <w:sz w:val="24"/>
                      <w:szCs w:val="24"/>
                      <w:lang w:val="sr-Cyrl-CS"/>
                    </w:rPr>
                    <w:t xml:space="preserve"> уплатити износ од </w:t>
                  </w:r>
                  <w:r w:rsidRPr="00CD1AFF">
                    <w:rPr>
                      <w:rFonts w:asciiTheme="majorHAnsi" w:hAnsiTheme="majorHAnsi"/>
                      <w:b/>
                      <w:color w:val="0000FF"/>
                      <w:sz w:val="24"/>
                      <w:szCs w:val="24"/>
                      <w:highlight w:val="yellow"/>
                      <w:lang w:val="sr-Cyrl-CS"/>
                    </w:rPr>
                    <w:t>4.399</w:t>
                  </w:r>
                  <w:r w:rsidRPr="00CD1AFF">
                    <w:rPr>
                      <w:rFonts w:asciiTheme="majorHAnsi" w:hAnsiTheme="majorHAnsi"/>
                      <w:b/>
                      <w:color w:val="0000FF"/>
                      <w:sz w:val="24"/>
                      <w:szCs w:val="24"/>
                      <w:lang w:val="sr-Cyrl-CS"/>
                    </w:rPr>
                    <w:t xml:space="preserve"> динара</w:t>
                  </w:r>
                  <w:r>
                    <w:rPr>
                      <w:rFonts w:asciiTheme="majorHAnsi" w:hAnsiTheme="majorHAnsi"/>
                      <w:b/>
                      <w:color w:val="0000FF"/>
                      <w:sz w:val="24"/>
                      <w:szCs w:val="24"/>
                      <w:lang w:val="sr-Cyrl-CS"/>
                    </w:rPr>
                    <w:t>.</w:t>
                  </w:r>
                </w:p>
                <w:p w:rsidR="00CB6C25" w:rsidRPr="00D43C46" w:rsidRDefault="00CB6C25" w:rsidP="00CB6C25">
                  <w:pPr>
                    <w:pStyle w:val="NoSpacing"/>
                    <w:ind w:firstLine="708"/>
                    <w:jc w:val="right"/>
                    <w:rPr>
                      <w:sz w:val="28"/>
                      <w:szCs w:val="28"/>
                      <w:lang w:val="sr-Cyrl-CS"/>
                    </w:rPr>
                  </w:pPr>
                </w:p>
              </w:txbxContent>
            </v:textbox>
          </v:shape>
        </w:pict>
      </w:r>
    </w:p>
    <w:sectPr w:rsidR="0085192F" w:rsidSect="0085192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C25"/>
    <w:rsid w:val="007F7D00"/>
    <w:rsid w:val="0085192F"/>
    <w:rsid w:val="00CB6C25"/>
    <w:rsid w:val="00DB6A90"/>
    <w:rsid w:val="00EF0264"/>
    <w:rsid w:val="00FE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C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XP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</cp:revision>
  <dcterms:created xsi:type="dcterms:W3CDTF">2019-02-16T10:13:00Z</dcterms:created>
  <dcterms:modified xsi:type="dcterms:W3CDTF">2019-02-16T10:14:00Z</dcterms:modified>
</cp:coreProperties>
</file>