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A8" w:rsidRPr="00CF57A8" w:rsidRDefault="00CF57A8" w:rsidP="00CF57A8">
      <w:pPr>
        <w:rPr>
          <w:rFonts w:ascii="Times New Roman" w:hAnsi="Times New Roman" w:cs="Times New Roman"/>
          <w:b/>
          <w:color w:val="000066"/>
          <w:sz w:val="32"/>
          <w:szCs w:val="32"/>
          <w:lang w:val="sr-Cyrl-CS"/>
        </w:rPr>
      </w:pPr>
      <w:r w:rsidRPr="00CF57A8">
        <w:rPr>
          <w:rFonts w:ascii="Times New Roman" w:hAnsi="Times New Roman" w:cs="Times New Roman"/>
          <w:b/>
          <w:noProof/>
          <w:color w:val="000066"/>
          <w:sz w:val="32"/>
          <w:szCs w:val="32"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7pt;margin-top:-33.35pt;width:76.55pt;height:76.5pt;z-index:-251658240">
            <v:imagedata r:id="rId5" o:title=""/>
          </v:shape>
          <o:OLEObject Type="Embed" ProgID="CorelDRAW.Graphic.12" ShapeID="_x0000_s1026" DrawAspect="Content" ObjectID="_1653895938" r:id="rId6"/>
        </w:pict>
      </w:r>
      <w:r w:rsidRPr="00CF57A8">
        <w:rPr>
          <w:rFonts w:ascii="Times New Roman" w:hAnsi="Times New Roman" w:cs="Times New Roman"/>
          <w:b/>
          <w:color w:val="000066"/>
          <w:sz w:val="32"/>
          <w:szCs w:val="32"/>
          <w:lang w:val="sr-Cyrl-CS"/>
        </w:rPr>
        <w:t>УПИС У ДОМ – ШКОЛСКА 2020/21. ГОДИНА</w:t>
      </w:r>
    </w:p>
    <w:p w:rsidR="00B753BA" w:rsidRPr="00CF57A8" w:rsidRDefault="00103B78" w:rsidP="00CF57A8">
      <w:pPr>
        <w:rPr>
          <w:rFonts w:ascii="Times New Roman" w:hAnsi="Times New Roman" w:cs="Times New Roman"/>
          <w:b/>
          <w:color w:val="000066"/>
          <w:lang w:val="sr-Cyrl-CS"/>
        </w:rPr>
      </w:pPr>
      <w:r>
        <w:rPr>
          <w:rFonts w:ascii="Times New Roman" w:hAnsi="Times New Roman" w:cs="Times New Roman"/>
          <w:b/>
          <w:color w:val="000066"/>
          <w:lang w:val="sr-Cyrl-CS"/>
        </w:rPr>
        <w:t>-</w:t>
      </w:r>
      <w:r w:rsidR="00CF57A8" w:rsidRPr="00CF57A8">
        <w:rPr>
          <w:rFonts w:ascii="Times New Roman" w:hAnsi="Times New Roman" w:cs="Times New Roman"/>
          <w:b/>
          <w:color w:val="000066"/>
          <w:lang w:val="sr-Cyrl-CS"/>
        </w:rPr>
        <w:t>ОБАВЕШТЕЊЕ ЗА УЧЕНИКЕ И РОДИТЕЉЕ</w:t>
      </w:r>
      <w:r>
        <w:rPr>
          <w:rFonts w:ascii="Times New Roman" w:hAnsi="Times New Roman" w:cs="Times New Roman"/>
          <w:b/>
          <w:color w:val="000066"/>
          <w:lang w:val="sr-Cyrl-CS"/>
        </w:rPr>
        <w:t>-</w:t>
      </w:r>
    </w:p>
    <w:p w:rsidR="00AD33A9" w:rsidRPr="00CF57A8" w:rsidRDefault="00AD33A9" w:rsidP="00B753BA">
      <w:pPr>
        <w:ind w:firstLine="481"/>
        <w:jc w:val="both"/>
        <w:rPr>
          <w:sz w:val="26"/>
          <w:szCs w:val="26"/>
          <w:lang w:val="sr-Cyrl-CS"/>
        </w:rPr>
      </w:pPr>
    </w:p>
    <w:p w:rsidR="003B5218" w:rsidRPr="00CF57A8" w:rsidRDefault="00AD33A9" w:rsidP="00B753BA">
      <w:pPr>
        <w:ind w:firstLine="48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 xml:space="preserve">Министарство просвете, науке и технолошког развоја Републике Србије објавило </w:t>
      </w:r>
      <w:r w:rsidR="00B753BA"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 xml:space="preserve"> је Конкурс за пријем ученика средњих школа у Републици Србији у установе за смештај и исхрану ученика за школску 2020/21. годину.</w:t>
      </w:r>
    </w:p>
    <w:p w:rsidR="00B753BA" w:rsidRPr="00CF57A8" w:rsidRDefault="00B753BA" w:rsidP="00B753BA">
      <w:pPr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ab/>
        <w:t xml:space="preserve">Дом ученика средњих школа Ивањица у школској 2020/21. години прима на смештај и исхрану 64 ученика. Смештајни капацитет дома смањен је за 6 места у односу на претходну  школску годину из хигијенско-безбедносних разлога а у вези вирусне епидемије у земљи. </w:t>
      </w:r>
    </w:p>
    <w:p w:rsidR="00AD33A9" w:rsidRPr="00CF57A8" w:rsidRDefault="00B753BA" w:rsidP="00B753BA">
      <w:pPr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ab/>
      </w:r>
      <w:r w:rsidRPr="00CF57A8">
        <w:rPr>
          <w:rFonts w:ascii="Times New Roman" w:hAnsi="Times New Roman" w:cs="Times New Roman"/>
          <w:b/>
          <w:color w:val="000066"/>
          <w:sz w:val="26"/>
          <w:szCs w:val="26"/>
          <w:lang w:val="sr-Cyrl-CS"/>
        </w:rPr>
        <w:t>Пријављивање кандидата на Конкурс обавиће се од 8. до 19. јула 2020. године</w:t>
      </w:r>
      <w:r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 xml:space="preserve">. У случају да остане слободних места, други рок за пријављивање је </w:t>
      </w:r>
      <w:r w:rsidR="00AD33A9"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 xml:space="preserve">од </w:t>
      </w:r>
      <w:r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 xml:space="preserve">24. до 27. августа 2020. године. </w:t>
      </w:r>
    </w:p>
    <w:p w:rsidR="00B753BA" w:rsidRPr="00CF57A8" w:rsidRDefault="00B753BA" w:rsidP="00AD33A9">
      <w:pPr>
        <w:ind w:firstLine="48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 xml:space="preserve">За ученике из осетљивих друштвених група, који су се пријавили на Конкурс у првој расподели а </w:t>
      </w:r>
      <w:r w:rsidR="00AD33A9"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 xml:space="preserve"> нису добили смештај, нови рок за пријављивање на конкурс је од 24. до 27. августа 2020. године.</w:t>
      </w:r>
    </w:p>
    <w:p w:rsidR="00AD33A9" w:rsidRPr="00CF57A8" w:rsidRDefault="00B753BA" w:rsidP="00AD33A9">
      <w:pPr>
        <w:ind w:left="0" w:right="0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ab/>
      </w:r>
      <w:r w:rsidR="00AD33A9"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>Право на смештај и исхрану у Дому имају редовни ученици средњих школа, чије је место пребивалишта ван места седишта установе</w:t>
      </w:r>
      <w:r w:rsidR="00AD33A9" w:rsidRPr="00CF57A8">
        <w:rPr>
          <w:rFonts w:ascii="Times New Roman" w:hAnsi="Times New Roman" w:cs="Times New Roman"/>
          <w:color w:val="000066"/>
          <w:sz w:val="26"/>
          <w:szCs w:val="26"/>
        </w:rPr>
        <w:t xml:space="preserve">, </w:t>
      </w:r>
      <w:r w:rsidR="00AD33A9"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>који су први пут уписани у одређени разред у текућој школској години</w:t>
      </w:r>
      <w:r w:rsidR="00AD33A9" w:rsidRPr="00CF57A8">
        <w:rPr>
          <w:rFonts w:ascii="Times New Roman" w:hAnsi="Times New Roman" w:cs="Times New Roman"/>
          <w:color w:val="000066"/>
          <w:sz w:val="26"/>
          <w:szCs w:val="26"/>
        </w:rPr>
        <w:t xml:space="preserve">, </w:t>
      </w:r>
      <w:r w:rsidR="00AD33A9"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>који имају држављанство Републике Србије и чије се школовање финансира из буџета Републике Србије.</w:t>
      </w:r>
    </w:p>
    <w:p w:rsidR="00AD33A9" w:rsidRPr="00CF57A8" w:rsidRDefault="00AD33A9" w:rsidP="00AD33A9">
      <w:pPr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</w:p>
    <w:p w:rsidR="00AD33A9" w:rsidRPr="00CF57A8" w:rsidRDefault="00AD33A9" w:rsidP="00CF57A8">
      <w:pPr>
        <w:ind w:right="0"/>
        <w:jc w:val="both"/>
        <w:rPr>
          <w:rFonts w:ascii="Times New Roman" w:hAnsi="Times New Roman" w:cs="Times New Roman"/>
          <w:b/>
          <w:color w:val="000066"/>
          <w:sz w:val="28"/>
          <w:szCs w:val="28"/>
          <w:lang w:val="sr-Cyrl-CS"/>
        </w:rPr>
      </w:pPr>
      <w:r w:rsidRPr="00CF57A8">
        <w:rPr>
          <w:rFonts w:ascii="Times New Roman" w:hAnsi="Times New Roman" w:cs="Times New Roman"/>
          <w:b/>
          <w:color w:val="000066"/>
          <w:sz w:val="28"/>
          <w:szCs w:val="28"/>
          <w:lang w:val="sr-Cyrl-CS"/>
        </w:rPr>
        <w:t xml:space="preserve">Потребна документа за упис: </w:t>
      </w:r>
    </w:p>
    <w:p w:rsidR="00AD33A9" w:rsidRPr="00CF57A8" w:rsidRDefault="00AD33A9" w:rsidP="00AD33A9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b/>
          <w:i/>
          <w:color w:val="000066"/>
          <w:sz w:val="26"/>
          <w:szCs w:val="26"/>
          <w:lang w:val="sr-Cyrl-CS"/>
        </w:rPr>
        <w:t>Пријава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на конк</w:t>
      </w:r>
      <w:r w:rsid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>урс, (добија се у д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>ому);</w:t>
      </w:r>
    </w:p>
    <w:p w:rsidR="00AD33A9" w:rsidRPr="00CF57A8" w:rsidRDefault="00AD33A9" w:rsidP="00AD33A9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b/>
          <w:i/>
          <w:color w:val="000066"/>
          <w:sz w:val="26"/>
          <w:szCs w:val="26"/>
          <w:lang w:val="sr-Cyrl-CS"/>
        </w:rPr>
        <w:t xml:space="preserve">Уверење о приходима 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>по члану породице од 01.01 до 31.03. текуће године - прибавља се од надлежног органа општине према пребивалишту родитеља (старатеља) ученика,  (да пребивалиште није мењано 6 месеци пре објављивања конкурса).</w:t>
      </w:r>
    </w:p>
    <w:p w:rsidR="00AD33A9" w:rsidRPr="00CF57A8" w:rsidRDefault="00AD33A9" w:rsidP="00AD33A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</w:rPr>
        <w:t xml:space="preserve"> a)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</w:t>
      </w:r>
      <w:r w:rsidRPr="00CF57A8">
        <w:rPr>
          <w:rFonts w:ascii="Times New Roman" w:hAnsi="Times New Roman" w:cs="Times New Roman"/>
          <w:b/>
          <w:i/>
          <w:color w:val="000066"/>
          <w:sz w:val="26"/>
          <w:szCs w:val="26"/>
          <w:lang w:val="sr-Cyrl-CS"/>
        </w:rPr>
        <w:t xml:space="preserve">Сведочанство 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о завршеној основној школи, од 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</w:rPr>
        <w:t>V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до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</w:rPr>
        <w:t xml:space="preserve"> VIII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разреда,</w:t>
      </w:r>
    </w:p>
    <w:p w:rsidR="00AD33A9" w:rsidRPr="00CF57A8" w:rsidRDefault="00CF57A8" w:rsidP="00AD33A9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 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>б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</w:rPr>
        <w:t>)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</w:t>
      </w:r>
      <w:r w:rsidR="00AD33A9" w:rsidRPr="00CF57A8">
        <w:rPr>
          <w:rFonts w:ascii="Times New Roman" w:hAnsi="Times New Roman" w:cs="Times New Roman"/>
          <w:b/>
          <w:i/>
          <w:color w:val="000066"/>
          <w:sz w:val="26"/>
          <w:szCs w:val="26"/>
          <w:lang w:val="sr-Cyrl-CS"/>
        </w:rPr>
        <w:t>Уверење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о обављеном завршном испиту и</w:t>
      </w:r>
    </w:p>
    <w:p w:rsidR="00AD33A9" w:rsidRPr="00CF57A8" w:rsidRDefault="00CF57A8" w:rsidP="00AD33A9">
      <w:pPr>
        <w:tabs>
          <w:tab w:val="left" w:pos="1134"/>
        </w:tabs>
        <w:ind w:left="851"/>
        <w:jc w:val="both"/>
        <w:rPr>
          <w:rFonts w:ascii="Times New Roman" w:hAnsi="Times New Roman" w:cs="Times New Roman"/>
          <w:i/>
          <w:color w:val="000066"/>
          <w:sz w:val="26"/>
          <w:szCs w:val="26"/>
        </w:rPr>
      </w:pPr>
      <w:r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в) </w:t>
      </w:r>
      <w:r w:rsidR="00AD33A9" w:rsidRPr="00CF57A8">
        <w:rPr>
          <w:rFonts w:ascii="Times New Roman" w:hAnsi="Times New Roman" w:cs="Times New Roman"/>
          <w:b/>
          <w:i/>
          <w:color w:val="000066"/>
          <w:sz w:val="26"/>
          <w:szCs w:val="26"/>
          <w:lang w:val="sr-Cyrl-CS"/>
        </w:rPr>
        <w:t>Потврда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о упису у средњу школу; </w:t>
      </w:r>
    </w:p>
    <w:p w:rsidR="00AD33A9" w:rsidRPr="00CF57A8" w:rsidRDefault="00CF57A8" w:rsidP="00AD33A9">
      <w:pPr>
        <w:tabs>
          <w:tab w:val="left" w:pos="1134"/>
        </w:tabs>
        <w:jc w:val="both"/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</w:pPr>
      <w:r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              (З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>а ученике који су уписани у први разред средње школе). Подносе се оверене фотокопије докумената</w:t>
      </w:r>
      <w:r w:rsidR="00AD33A9" w:rsidRPr="00CF57A8">
        <w:rPr>
          <w:rFonts w:ascii="Times New Roman" w:hAnsi="Times New Roman" w:cs="Times New Roman"/>
          <w:i/>
          <w:color w:val="000066"/>
          <w:sz w:val="26"/>
          <w:szCs w:val="26"/>
        </w:rPr>
        <w:t>;</w:t>
      </w:r>
    </w:p>
    <w:p w:rsidR="00AD33A9" w:rsidRPr="00CF57A8" w:rsidRDefault="00AD33A9" w:rsidP="00AD33A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</w:t>
      </w:r>
      <w:r w:rsidRPr="00CF57A8">
        <w:rPr>
          <w:rFonts w:ascii="Times New Roman" w:hAnsi="Times New Roman" w:cs="Times New Roman"/>
          <w:b/>
          <w:i/>
          <w:color w:val="000066"/>
          <w:sz w:val="26"/>
          <w:szCs w:val="26"/>
          <w:lang w:val="sr-Cyrl-CS"/>
        </w:rPr>
        <w:t>Сведочанство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о завршеном </w:t>
      </w:r>
      <w:r w:rsid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>претходном разреду средње школе. (З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>а ученике који су уписани у други, трећи или четврти разред средње школе). Подноси се оверена фотокопија сведочанства;</w:t>
      </w:r>
    </w:p>
    <w:p w:rsidR="00AD33A9" w:rsidRPr="00CF57A8" w:rsidRDefault="00AD33A9" w:rsidP="00AD33A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  <w:r w:rsidRPr="00CF57A8">
        <w:rPr>
          <w:rFonts w:ascii="Times New Roman" w:hAnsi="Times New Roman" w:cs="Times New Roman"/>
          <w:b/>
          <w:i/>
          <w:color w:val="000066"/>
          <w:sz w:val="26"/>
          <w:szCs w:val="26"/>
          <w:lang w:val="sr-Cyrl-CS"/>
        </w:rPr>
        <w:t>Дипломе</w:t>
      </w:r>
      <w:r w:rsidRPr="00CF57A8">
        <w:rPr>
          <w:rFonts w:ascii="Times New Roman" w:hAnsi="Times New Roman" w:cs="Times New Roman"/>
          <w:i/>
          <w:color w:val="000066"/>
          <w:sz w:val="26"/>
          <w:szCs w:val="26"/>
          <w:lang w:val="sr-Cyrl-CS"/>
        </w:rPr>
        <w:t xml:space="preserve"> и остале добијене награде на такмичењима у установи и ван установе које је организовало Министарство просвете у претходно завршеном разреду, за освојено прво, друго или треће место на републичком или међународном такмичењу.</w:t>
      </w:r>
    </w:p>
    <w:p w:rsidR="00B87BEC" w:rsidRPr="00CF57A8" w:rsidRDefault="00B87BEC" w:rsidP="00B87BEC">
      <w:pPr>
        <w:tabs>
          <w:tab w:val="left" w:pos="1134"/>
        </w:tabs>
        <w:jc w:val="both"/>
        <w:rPr>
          <w:rFonts w:ascii="Times New Roman" w:hAnsi="Times New Roman" w:cs="Times New Roman"/>
          <w:color w:val="000066"/>
          <w:sz w:val="26"/>
          <w:szCs w:val="26"/>
          <w:lang w:val="sr-Cyrl-CS"/>
        </w:rPr>
      </w:pPr>
    </w:p>
    <w:p w:rsidR="00AD33A9" w:rsidRPr="00CF57A8" w:rsidRDefault="00CF57A8" w:rsidP="00B87BEC">
      <w:pPr>
        <w:tabs>
          <w:tab w:val="left" w:pos="1134"/>
        </w:tabs>
        <w:jc w:val="both"/>
        <w:rPr>
          <w:rFonts w:ascii="Times New Roman" w:hAnsi="Times New Roman" w:cs="Times New Roman"/>
          <w:i/>
          <w:color w:val="000066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66"/>
          <w:sz w:val="26"/>
          <w:szCs w:val="26"/>
          <w:lang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4985384</wp:posOffset>
            </wp:positionH>
            <wp:positionV relativeFrom="paragraph">
              <wp:posOffset>633095</wp:posOffset>
            </wp:positionV>
            <wp:extent cx="1009650" cy="1008380"/>
            <wp:effectExtent l="209550" t="209550" r="190500" b="191770"/>
            <wp:wrapNone/>
            <wp:docPr id="3" name="Picture 3" descr="2017-05-09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5-09 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6960" t="10455" r="9229" b="5836"/>
                    <a:stretch>
                      <a:fillRect/>
                    </a:stretch>
                  </pic:blipFill>
                  <pic:spPr bwMode="auto">
                    <a:xfrm rot="2107765">
                      <a:off x="0" y="0"/>
                      <a:ext cx="100965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CC" w:rsidRPr="00CF57A8">
        <w:rPr>
          <w:rFonts w:ascii="Times New Roman" w:hAnsi="Times New Roman" w:cs="Times New Roman"/>
          <w:color w:val="000066"/>
          <w:sz w:val="26"/>
          <w:szCs w:val="26"/>
          <w:lang w:val="sr-Cyrl-CS"/>
        </w:rPr>
        <w:tab/>
      </w:r>
      <w:r w:rsidR="00B87BEC" w:rsidRPr="00CF57A8">
        <w:rPr>
          <w:rFonts w:ascii="Times New Roman" w:hAnsi="Times New Roman" w:cs="Times New Roman"/>
          <w:i/>
          <w:color w:val="000066"/>
          <w:sz w:val="24"/>
          <w:szCs w:val="24"/>
          <w:lang w:val="sr-Cyrl-CS"/>
        </w:rPr>
        <w:t>Ученици који буду примљени у дом</w:t>
      </w:r>
      <w:r>
        <w:rPr>
          <w:rFonts w:ascii="Times New Roman" w:hAnsi="Times New Roman" w:cs="Times New Roman"/>
          <w:i/>
          <w:color w:val="000066"/>
          <w:sz w:val="24"/>
          <w:szCs w:val="24"/>
          <w:lang w:val="sr-Cyrl-CS"/>
        </w:rPr>
        <w:t>,</w:t>
      </w:r>
      <w:r w:rsidR="00B87BEC" w:rsidRPr="00CF57A8">
        <w:rPr>
          <w:rFonts w:ascii="Times New Roman" w:hAnsi="Times New Roman" w:cs="Times New Roman"/>
          <w:i/>
          <w:color w:val="000066"/>
          <w:sz w:val="24"/>
          <w:szCs w:val="24"/>
          <w:lang w:val="sr-Cyrl-CS"/>
        </w:rPr>
        <w:t xml:space="preserve"> дужни су пред усељење да доставе и </w:t>
      </w:r>
      <w:r w:rsidR="00B87BEC" w:rsidRPr="00CF57A8">
        <w:rPr>
          <w:rFonts w:ascii="Times New Roman" w:hAnsi="Times New Roman" w:cs="Times New Roman"/>
          <w:b/>
          <w:i/>
          <w:color w:val="000066"/>
          <w:sz w:val="24"/>
          <w:szCs w:val="24"/>
          <w:lang w:val="sr-Cyrl-CS"/>
        </w:rPr>
        <w:t>лекарско уверење</w:t>
      </w:r>
      <w:r w:rsidR="00B87BEC" w:rsidRPr="00CF57A8">
        <w:rPr>
          <w:rFonts w:ascii="Times New Roman" w:hAnsi="Times New Roman" w:cs="Times New Roman"/>
          <w:i/>
          <w:color w:val="000066"/>
          <w:sz w:val="24"/>
          <w:szCs w:val="24"/>
          <w:lang w:val="sr-Cyrl-CS"/>
        </w:rPr>
        <w:t xml:space="preserve"> о здравственом стању, са назнаком да су здравствено способни за самосталан боравак у колективном смештају и </w:t>
      </w:r>
      <w:r w:rsidR="00B87BEC" w:rsidRPr="00CF57A8">
        <w:rPr>
          <w:rFonts w:ascii="Times New Roman" w:hAnsi="Times New Roman" w:cs="Times New Roman"/>
          <w:b/>
          <w:i/>
          <w:color w:val="000066"/>
          <w:sz w:val="24"/>
          <w:szCs w:val="24"/>
          <w:lang w:val="sr-Cyrl-CS"/>
        </w:rPr>
        <w:t>извод из матичне књиге рођених</w:t>
      </w:r>
      <w:r w:rsidR="00B87BEC" w:rsidRPr="00CF57A8">
        <w:rPr>
          <w:rFonts w:ascii="Times New Roman" w:hAnsi="Times New Roman" w:cs="Times New Roman"/>
          <w:i/>
          <w:color w:val="000066"/>
          <w:sz w:val="24"/>
          <w:szCs w:val="24"/>
          <w:lang w:val="sr-Cyrl-CS"/>
        </w:rPr>
        <w:t xml:space="preserve">. Лекарско уверење не сме бити старије од 15 дана од дана усељења. </w:t>
      </w:r>
    </w:p>
    <w:p w:rsidR="00B753BA" w:rsidRPr="00CF57A8" w:rsidRDefault="00B753BA" w:rsidP="00B753BA">
      <w:pPr>
        <w:jc w:val="both"/>
        <w:rPr>
          <w:rFonts w:ascii="Times New Roman" w:hAnsi="Times New Roman" w:cs="Times New Roman"/>
          <w:color w:val="333300"/>
          <w:sz w:val="26"/>
          <w:szCs w:val="26"/>
          <w:lang w:val="sr-Cyrl-CS"/>
        </w:rPr>
      </w:pPr>
    </w:p>
    <w:sectPr w:rsidR="00B753BA" w:rsidRPr="00CF57A8" w:rsidSect="00CF57A8">
      <w:pgSz w:w="11906" w:h="16838" w:code="9"/>
      <w:pgMar w:top="1276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5E99"/>
    <w:multiLevelType w:val="hybridMultilevel"/>
    <w:tmpl w:val="2F32EC46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3C301A8"/>
    <w:multiLevelType w:val="hybridMultilevel"/>
    <w:tmpl w:val="01F2E82A"/>
    <w:lvl w:ilvl="0" w:tplc="142E84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8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A000B">
      <w:start w:val="1"/>
      <w:numFmt w:val="bullet"/>
      <w:lvlText w:val="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1A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53BA"/>
    <w:rsid w:val="00103B78"/>
    <w:rsid w:val="003B5218"/>
    <w:rsid w:val="003B6C2E"/>
    <w:rsid w:val="00525F84"/>
    <w:rsid w:val="006B3F5F"/>
    <w:rsid w:val="00AA5A84"/>
    <w:rsid w:val="00AD33A9"/>
    <w:rsid w:val="00AE7937"/>
    <w:rsid w:val="00B753BA"/>
    <w:rsid w:val="00B87BEC"/>
    <w:rsid w:val="00BE5280"/>
    <w:rsid w:val="00CF57A8"/>
    <w:rsid w:val="00F0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 w:right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3A9"/>
    <w:pPr>
      <w:spacing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2</cp:revision>
  <dcterms:created xsi:type="dcterms:W3CDTF">2020-06-17T08:03:00Z</dcterms:created>
  <dcterms:modified xsi:type="dcterms:W3CDTF">2020-06-17T08:46:00Z</dcterms:modified>
</cp:coreProperties>
</file>