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CE" w:rsidRDefault="00DD14CE" w:rsidP="00DD14CE">
      <w:pPr>
        <w:tabs>
          <w:tab w:val="left" w:pos="12075"/>
        </w:tabs>
        <w:rPr>
          <w:lang w:val="sr-Cyrl-CS"/>
        </w:rPr>
      </w:pPr>
    </w:p>
    <w:p w:rsidR="00DD14CE" w:rsidRDefault="00DD14CE" w:rsidP="00DD14CE">
      <w:pPr>
        <w:tabs>
          <w:tab w:val="left" w:pos="12075"/>
        </w:tabs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-154305</wp:posOffset>
            </wp:positionV>
            <wp:extent cx="1010920" cy="1007745"/>
            <wp:effectExtent l="19050" t="0" r="0" b="0"/>
            <wp:wrapSquare wrapText="right"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Cyrl-CS"/>
        </w:rPr>
        <w:t>Дом ученика средњих школа Ивањица</w:t>
      </w:r>
    </w:p>
    <w:p w:rsidR="00DD14CE" w:rsidRDefault="00DD14CE" w:rsidP="00DD14CE">
      <w:pPr>
        <w:tabs>
          <w:tab w:val="left" w:pos="12075"/>
        </w:tabs>
        <w:rPr>
          <w:lang w:val="sr-Cyrl-CS"/>
        </w:rPr>
      </w:pPr>
      <w:r>
        <w:rPr>
          <w:lang w:val="sr-Cyrl-CS"/>
        </w:rPr>
        <w:t>број:</w:t>
      </w:r>
      <w:r w:rsidR="00734907">
        <w:rPr>
          <w:lang w:val="sr-Cyrl-CS"/>
        </w:rPr>
        <w:t xml:space="preserve"> 402-031-318</w:t>
      </w:r>
    </w:p>
    <w:p w:rsidR="00DD14CE" w:rsidRDefault="00DD14CE" w:rsidP="00DD14CE">
      <w:pPr>
        <w:tabs>
          <w:tab w:val="left" w:pos="12075"/>
        </w:tabs>
        <w:rPr>
          <w:lang w:val="sr-Cyrl-CS"/>
        </w:rPr>
      </w:pPr>
      <w:r>
        <w:rPr>
          <w:lang w:val="sr-Cyrl-CS"/>
        </w:rPr>
        <w:t>3.08.2020</w:t>
      </w:r>
      <w:r w:rsidR="00734907">
        <w:rPr>
          <w:lang w:val="sr-Cyrl-CS"/>
        </w:rPr>
        <w:t>. године</w:t>
      </w:r>
    </w:p>
    <w:p w:rsidR="00DD14CE" w:rsidRDefault="00DD14CE" w:rsidP="00DD14CE">
      <w:pPr>
        <w:tabs>
          <w:tab w:val="left" w:pos="12075"/>
        </w:tabs>
        <w:rPr>
          <w:lang w:val="sr-Cyrl-CS"/>
        </w:rPr>
      </w:pPr>
    </w:p>
    <w:p w:rsidR="00DD14CE" w:rsidRDefault="00DD14CE" w:rsidP="00DD14CE">
      <w:pPr>
        <w:tabs>
          <w:tab w:val="left" w:pos="12075"/>
        </w:tabs>
        <w:rPr>
          <w:lang w:val="sr-Cyrl-CS"/>
        </w:rPr>
      </w:pPr>
    </w:p>
    <w:p w:rsidR="00DD14CE" w:rsidRDefault="00DD14CE" w:rsidP="00DD14CE">
      <w:pPr>
        <w:tabs>
          <w:tab w:val="left" w:pos="12075"/>
        </w:tabs>
        <w:jc w:val="center"/>
        <w:rPr>
          <w:lang w:val="sr-Cyrl-CS"/>
        </w:rPr>
      </w:pPr>
    </w:p>
    <w:p w:rsidR="00DD14CE" w:rsidRDefault="00DD14CE" w:rsidP="00DD14CE">
      <w:pPr>
        <w:tabs>
          <w:tab w:val="left" w:pos="12075"/>
        </w:tabs>
        <w:jc w:val="center"/>
        <w:rPr>
          <w:lang w:val="sr-Cyrl-CS"/>
        </w:rPr>
      </w:pPr>
    </w:p>
    <w:p w:rsidR="00DD14CE" w:rsidRDefault="00DD14CE" w:rsidP="00DD14CE">
      <w:pPr>
        <w:tabs>
          <w:tab w:val="left" w:pos="12075"/>
        </w:tabs>
        <w:jc w:val="center"/>
        <w:rPr>
          <w:lang w:val="sr-Cyrl-CS"/>
        </w:rPr>
      </w:pPr>
    </w:p>
    <w:p w:rsidR="00DD14CE" w:rsidRDefault="00DD14CE" w:rsidP="00DD14CE">
      <w:pPr>
        <w:tabs>
          <w:tab w:val="left" w:pos="12075"/>
        </w:tabs>
        <w:jc w:val="center"/>
        <w:rPr>
          <w:lang w:val="sr-Cyrl-CS"/>
        </w:rPr>
      </w:pPr>
      <w:r>
        <w:rPr>
          <w:lang w:val="sr-Cyrl-CS"/>
        </w:rPr>
        <w:t>ОБАВЕШТЕЊЕ ЗА УЧЕНИКЕ ИЗ ОСЕТЉИВИХ ДРУШТВЕНИХ ГРУПА</w:t>
      </w:r>
    </w:p>
    <w:p w:rsidR="00DD14CE" w:rsidRDefault="00DD14CE" w:rsidP="00DD14CE">
      <w:pPr>
        <w:tabs>
          <w:tab w:val="left" w:pos="12075"/>
        </w:tabs>
        <w:rPr>
          <w:lang w:val="sr-Cyrl-CS"/>
        </w:rPr>
      </w:pPr>
    </w:p>
    <w:p w:rsidR="00DD14CE" w:rsidRDefault="00DD14CE" w:rsidP="00DD14CE">
      <w:pPr>
        <w:tabs>
          <w:tab w:val="left" w:pos="12075"/>
        </w:tabs>
        <w:rPr>
          <w:lang w:val="sr-Cyrl-CS"/>
        </w:rPr>
      </w:pPr>
      <w:r>
        <w:rPr>
          <w:lang w:val="sr-Cyrl-CS"/>
        </w:rPr>
        <w:tab/>
      </w:r>
    </w:p>
    <w:p w:rsidR="00DD14CE" w:rsidRDefault="00DD14CE" w:rsidP="00DD14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Након завршеног Конкурса за пријем ученика на смештај и исхрану у школској 2020/21 години, три места, два за девојчице и једно за дечаке, у складу са условима конкурса, остала су непопуњена, за која могу конкурисати ученици из осетљивих друштвених група. Ученици из осетљивих друштвених група који су конкурисали а нису добили смештај, могу поново конкурисати од 24 – 27. августа, када кандидати уз захтев подносе и потребну документацију којом доказују припадност осетљивој друштвеној групи. </w:t>
      </w:r>
    </w:p>
    <w:p w:rsidR="00DD14CE" w:rsidRDefault="00DD14CE" w:rsidP="00DD14CE">
      <w:pPr>
        <w:tabs>
          <w:tab w:val="left" w:pos="1134"/>
        </w:tabs>
        <w:jc w:val="both"/>
        <w:rPr>
          <w:lang w:val="sr-Cyrl-CS"/>
        </w:rPr>
      </w:pPr>
    </w:p>
    <w:p w:rsidR="00DD14CE" w:rsidRDefault="00DD14CE" w:rsidP="00DD14CE">
      <w:pPr>
        <w:tabs>
          <w:tab w:val="left" w:pos="1134"/>
        </w:tabs>
        <w:jc w:val="both"/>
        <w:rPr>
          <w:lang w:val="sr-Cyrl-CS"/>
        </w:rPr>
      </w:pPr>
    </w:p>
    <w:p w:rsidR="00DD14CE" w:rsidRDefault="00DD14CE" w:rsidP="00DD14CE">
      <w:pPr>
        <w:tabs>
          <w:tab w:val="left" w:pos="1134"/>
        </w:tabs>
        <w:jc w:val="both"/>
      </w:pPr>
      <w:r>
        <w:rPr>
          <w:lang w:val="sr-Cyrl-CS"/>
        </w:rPr>
        <w:t>НАПОМЕНА: Под ученицима из осетљивих друштвених група сматрају се следећи ученици:</w:t>
      </w:r>
    </w:p>
    <w:p w:rsidR="00DD14CE" w:rsidRPr="00BE03B2" w:rsidRDefault="00DD14CE" w:rsidP="00DD14CE">
      <w:pPr>
        <w:tabs>
          <w:tab w:val="left" w:pos="1134"/>
        </w:tabs>
        <w:jc w:val="both"/>
      </w:pPr>
    </w:p>
    <w:p w:rsidR="00DD14CE" w:rsidRPr="00E613E4" w:rsidRDefault="00DD14CE" w:rsidP="00DD14CE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i/>
          <w:sz w:val="21"/>
          <w:szCs w:val="21"/>
          <w:lang w:val="sr-Cyrl-CS"/>
        </w:rPr>
      </w:pPr>
      <w:r w:rsidRPr="00022F32">
        <w:rPr>
          <w:sz w:val="21"/>
          <w:szCs w:val="21"/>
          <w:lang w:val="sr-Cyrl-CS"/>
        </w:rPr>
        <w:t xml:space="preserve">Ученици из материјално угрожене породице – примаоци </w:t>
      </w:r>
      <w:r w:rsidRPr="00022F32">
        <w:rPr>
          <w:b/>
          <w:sz w:val="21"/>
          <w:szCs w:val="21"/>
          <w:lang w:val="sr-Cyrl-CS"/>
        </w:rPr>
        <w:t>сталне</w:t>
      </w:r>
      <w:r>
        <w:rPr>
          <w:sz w:val="21"/>
          <w:szCs w:val="21"/>
          <w:lang w:val="sr-Cyrl-CS"/>
        </w:rPr>
        <w:t xml:space="preserve"> социјалне помоћи</w:t>
      </w:r>
      <w:r>
        <w:rPr>
          <w:sz w:val="21"/>
          <w:szCs w:val="21"/>
        </w:rPr>
        <w:t xml:space="preserve">. </w:t>
      </w:r>
      <w:r w:rsidRPr="00E613E4">
        <w:rPr>
          <w:i/>
          <w:sz w:val="21"/>
          <w:szCs w:val="21"/>
          <w:lang w:val="sr-Cyrl-CS"/>
        </w:rPr>
        <w:t>Достављају решење Центра за социјални рад да су примаоци сталне социјалне помоћи</w:t>
      </w:r>
    </w:p>
    <w:p w:rsidR="00DD14CE" w:rsidRPr="00E613E4" w:rsidRDefault="00DD14CE" w:rsidP="00DD14CE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i/>
          <w:sz w:val="21"/>
          <w:szCs w:val="21"/>
          <w:lang w:val="sr-Cyrl-CS"/>
        </w:rPr>
      </w:pPr>
      <w:r w:rsidRPr="00022F32">
        <w:rPr>
          <w:sz w:val="21"/>
          <w:szCs w:val="21"/>
          <w:lang w:val="sr-Cyrl-CS"/>
        </w:rPr>
        <w:t>Ученици без родитељског старања и ученици из једнородитељских породица.</w:t>
      </w:r>
      <w:r>
        <w:rPr>
          <w:sz w:val="21"/>
          <w:szCs w:val="21"/>
          <w:lang w:val="sr-Cyrl-CS"/>
        </w:rPr>
        <w:t xml:space="preserve"> </w:t>
      </w:r>
      <w:r w:rsidRPr="00E613E4">
        <w:rPr>
          <w:i/>
          <w:sz w:val="21"/>
          <w:szCs w:val="21"/>
          <w:lang w:val="sr-Cyrl-CS"/>
        </w:rPr>
        <w:t>Достављају извод из матичне књиге умрлих за преминулог родитеља</w:t>
      </w:r>
      <w:r>
        <w:rPr>
          <w:i/>
          <w:sz w:val="21"/>
          <w:szCs w:val="21"/>
          <w:lang w:val="sr-Cyrl-CS"/>
        </w:rPr>
        <w:t>.</w:t>
      </w:r>
    </w:p>
    <w:p w:rsidR="00DD14CE" w:rsidRPr="00022F32" w:rsidRDefault="00DD14CE" w:rsidP="00DD14CE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sz w:val="21"/>
          <w:szCs w:val="21"/>
          <w:lang w:val="sr-Cyrl-CS"/>
        </w:rPr>
      </w:pPr>
      <w:r w:rsidRPr="00022F32">
        <w:rPr>
          <w:sz w:val="21"/>
          <w:szCs w:val="21"/>
          <w:lang w:val="sr-Cyrl-CS"/>
        </w:rPr>
        <w:t>Из Ромске националне мањине.</w:t>
      </w:r>
      <w:r>
        <w:rPr>
          <w:sz w:val="21"/>
          <w:szCs w:val="21"/>
          <w:lang w:val="sr-Cyrl-CS"/>
        </w:rPr>
        <w:t xml:space="preserve"> </w:t>
      </w:r>
      <w:r>
        <w:rPr>
          <w:i/>
          <w:sz w:val="21"/>
          <w:szCs w:val="21"/>
          <w:lang w:val="sr-Cyrl-CS"/>
        </w:rPr>
        <w:t>Достављају потврду</w:t>
      </w:r>
      <w:r w:rsidRPr="00E613E4">
        <w:rPr>
          <w:i/>
          <w:sz w:val="21"/>
          <w:szCs w:val="21"/>
          <w:lang w:val="sr-Cyrl-CS"/>
        </w:rPr>
        <w:t xml:space="preserve"> Националног савета ромске националне мањине.</w:t>
      </w:r>
    </w:p>
    <w:p w:rsidR="00DD14CE" w:rsidRPr="00E613E4" w:rsidRDefault="00DD14CE" w:rsidP="00DD14CE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i/>
          <w:sz w:val="21"/>
          <w:szCs w:val="21"/>
          <w:lang w:val="sr-Cyrl-CS"/>
        </w:rPr>
      </w:pPr>
      <w:r w:rsidRPr="00022F32">
        <w:rPr>
          <w:sz w:val="21"/>
          <w:szCs w:val="21"/>
          <w:lang w:val="sr-Cyrl-CS"/>
        </w:rPr>
        <w:t>Лица чији су родитељи нестали или киднаповани на територији Косова и Метохије и на територији република бивше СФРЈ.</w:t>
      </w:r>
      <w:r>
        <w:rPr>
          <w:sz w:val="21"/>
          <w:szCs w:val="21"/>
          <w:lang w:val="sr-Cyrl-CS"/>
        </w:rPr>
        <w:t xml:space="preserve"> </w:t>
      </w:r>
      <w:r w:rsidRPr="00E613E4">
        <w:rPr>
          <w:i/>
          <w:sz w:val="21"/>
          <w:szCs w:val="21"/>
          <w:lang w:val="sr-Cyrl-CS"/>
        </w:rPr>
        <w:t>Достављају потврду одговарајућег удружења породица киднапованих и несталих</w:t>
      </w:r>
      <w:r>
        <w:rPr>
          <w:i/>
          <w:sz w:val="21"/>
          <w:szCs w:val="21"/>
          <w:lang w:val="sr-Cyrl-CS"/>
        </w:rPr>
        <w:t>.</w:t>
      </w:r>
    </w:p>
    <w:p w:rsidR="00DD14CE" w:rsidRPr="00022F32" w:rsidRDefault="00DD14CE" w:rsidP="00DD14CE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sz w:val="21"/>
          <w:szCs w:val="21"/>
          <w:lang w:val="sr-Cyrl-CS"/>
        </w:rPr>
      </w:pPr>
      <w:r w:rsidRPr="00022F32">
        <w:rPr>
          <w:sz w:val="21"/>
          <w:szCs w:val="21"/>
          <w:lang w:val="sr-Cyrl-CS"/>
        </w:rPr>
        <w:t>Избеглице и расељена лица.</w:t>
      </w:r>
      <w:r>
        <w:rPr>
          <w:sz w:val="21"/>
          <w:szCs w:val="21"/>
          <w:lang w:val="sr-Cyrl-CS"/>
        </w:rPr>
        <w:t xml:space="preserve"> </w:t>
      </w:r>
      <w:r w:rsidRPr="00E613E4">
        <w:rPr>
          <w:i/>
          <w:sz w:val="21"/>
          <w:szCs w:val="21"/>
          <w:lang w:val="sr-Cyrl-CS"/>
        </w:rPr>
        <w:t>Достављају потврду Комесаријата за избеглице.</w:t>
      </w:r>
    </w:p>
    <w:p w:rsidR="00DD14CE" w:rsidRPr="00E613E4" w:rsidRDefault="00DD14CE" w:rsidP="00DD14CE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i/>
          <w:sz w:val="21"/>
          <w:szCs w:val="21"/>
          <w:lang w:val="sr-Cyrl-CS"/>
        </w:rPr>
      </w:pPr>
      <w:r w:rsidRPr="00022F32">
        <w:rPr>
          <w:sz w:val="21"/>
          <w:szCs w:val="21"/>
          <w:lang w:val="sr-Cyrl-CS"/>
        </w:rPr>
        <w:t>Повратници по споразуму о реадмисији и депортовани ученици.</w:t>
      </w:r>
      <w:r>
        <w:rPr>
          <w:sz w:val="21"/>
          <w:szCs w:val="21"/>
          <w:lang w:val="sr-Cyrl-CS"/>
        </w:rPr>
        <w:t xml:space="preserve"> </w:t>
      </w:r>
      <w:r w:rsidRPr="00E613E4">
        <w:rPr>
          <w:i/>
          <w:sz w:val="21"/>
          <w:szCs w:val="21"/>
          <w:lang w:val="sr-Cyrl-CS"/>
        </w:rPr>
        <w:t>Достављају поотврду МУП-а.</w:t>
      </w:r>
    </w:p>
    <w:p w:rsidR="00DD14CE" w:rsidRPr="00022F32" w:rsidRDefault="00DD14CE" w:rsidP="00DD14CE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sz w:val="21"/>
          <w:szCs w:val="21"/>
          <w:lang w:val="sr-Cyrl-CS"/>
        </w:rPr>
      </w:pPr>
      <w:r w:rsidRPr="00022F32">
        <w:rPr>
          <w:sz w:val="21"/>
          <w:szCs w:val="21"/>
          <w:lang w:val="sr-Cyrl-CS"/>
        </w:rPr>
        <w:t>Близанци чији је брат/сестра остварио право на смештај.</w:t>
      </w:r>
      <w:r>
        <w:rPr>
          <w:sz w:val="21"/>
          <w:szCs w:val="21"/>
          <w:lang w:val="sr-Cyrl-CS"/>
        </w:rPr>
        <w:t xml:space="preserve"> </w:t>
      </w:r>
      <w:r w:rsidRPr="00E613E4">
        <w:rPr>
          <w:i/>
          <w:sz w:val="21"/>
          <w:szCs w:val="21"/>
          <w:lang w:val="sr-Cyrl-CS"/>
        </w:rPr>
        <w:t>Достављају извод из матичне књиге рођених.</w:t>
      </w:r>
    </w:p>
    <w:p w:rsidR="00DD14CE" w:rsidRPr="00E613E4" w:rsidRDefault="00DD14CE" w:rsidP="00DD14CE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i/>
          <w:sz w:val="21"/>
          <w:szCs w:val="21"/>
          <w:lang w:val="sr-Cyrl-CS"/>
        </w:rPr>
      </w:pPr>
      <w:r w:rsidRPr="00022F32">
        <w:rPr>
          <w:sz w:val="21"/>
          <w:szCs w:val="21"/>
          <w:lang w:val="sr-Cyrl-CS"/>
        </w:rPr>
        <w:t>Ученици који се школују за образовни профил за дефицитарна занимања.</w:t>
      </w:r>
      <w:r>
        <w:rPr>
          <w:sz w:val="21"/>
          <w:szCs w:val="21"/>
          <w:lang w:val="sr-Cyrl-CS"/>
        </w:rPr>
        <w:t xml:space="preserve"> </w:t>
      </w:r>
      <w:r w:rsidRPr="00E613E4">
        <w:rPr>
          <w:i/>
          <w:sz w:val="21"/>
          <w:szCs w:val="21"/>
          <w:lang w:val="sr-Cyrl-CS"/>
        </w:rPr>
        <w:t>Достављају уговор о стипендирању са социјалним партнерима</w:t>
      </w:r>
      <w:r>
        <w:rPr>
          <w:i/>
          <w:sz w:val="21"/>
          <w:szCs w:val="21"/>
          <w:lang w:val="sr-Cyrl-CS"/>
        </w:rPr>
        <w:t>.</w:t>
      </w:r>
    </w:p>
    <w:p w:rsidR="00DD14CE" w:rsidRPr="00022F32" w:rsidRDefault="00DD14CE" w:rsidP="00DD14CE">
      <w:pPr>
        <w:pStyle w:val="ListParagraph"/>
        <w:tabs>
          <w:tab w:val="left" w:pos="1134"/>
        </w:tabs>
        <w:jc w:val="both"/>
        <w:rPr>
          <w:sz w:val="21"/>
          <w:szCs w:val="21"/>
          <w:lang w:val="sr-Cyrl-CS"/>
        </w:rPr>
      </w:pPr>
    </w:p>
    <w:p w:rsidR="00DD14CE" w:rsidRDefault="00DD14CE" w:rsidP="00DD14CE">
      <w:pPr>
        <w:tabs>
          <w:tab w:val="left" w:pos="1134"/>
        </w:tabs>
        <w:jc w:val="both"/>
        <w:rPr>
          <w:lang w:val="sr-Cyrl-CS"/>
        </w:rPr>
      </w:pPr>
    </w:p>
    <w:p w:rsidR="00DD14CE" w:rsidRDefault="00DD14CE" w:rsidP="00DD14CE">
      <w:pPr>
        <w:tabs>
          <w:tab w:val="left" w:pos="1134"/>
        </w:tabs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7208520</wp:posOffset>
            </wp:positionH>
            <wp:positionV relativeFrom="paragraph">
              <wp:posOffset>88265</wp:posOffset>
            </wp:positionV>
            <wp:extent cx="1071245" cy="1080135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</a:blip>
                    <a:srcRect l="8186" r="18932" b="6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4CE" w:rsidRDefault="00DD14CE" w:rsidP="00DD14CE">
      <w:pPr>
        <w:tabs>
          <w:tab w:val="left" w:pos="1134"/>
        </w:tabs>
        <w:jc w:val="right"/>
        <w:rPr>
          <w:lang w:val="sr-Cyrl-CS"/>
        </w:rPr>
      </w:pPr>
      <w:r>
        <w:rPr>
          <w:lang w:val="sr-Cyrl-CS"/>
        </w:rPr>
        <w:t>Д и р е к т о р</w:t>
      </w:r>
    </w:p>
    <w:p w:rsidR="00DD14CE" w:rsidRDefault="00DD14CE" w:rsidP="00DD14CE">
      <w:pPr>
        <w:tabs>
          <w:tab w:val="left" w:pos="1134"/>
        </w:tabs>
        <w:jc w:val="right"/>
        <w:rPr>
          <w:lang w:val="sr-Cyrl-CS"/>
        </w:rPr>
      </w:pPr>
    </w:p>
    <w:p w:rsidR="00DD14CE" w:rsidRDefault="00DD14CE" w:rsidP="00DD14CE">
      <w:pPr>
        <w:tabs>
          <w:tab w:val="left" w:pos="1134"/>
        </w:tabs>
        <w:jc w:val="right"/>
        <w:rPr>
          <w:lang w:val="sr-Cyrl-CS"/>
        </w:rPr>
      </w:pPr>
      <w:r>
        <w:rPr>
          <w:lang w:val="sr-Cyrl-CS"/>
        </w:rPr>
        <w:t>____________</w:t>
      </w:r>
    </w:p>
    <w:p w:rsidR="00DD14CE" w:rsidRDefault="00DD14CE" w:rsidP="00DD14CE">
      <w:pPr>
        <w:tabs>
          <w:tab w:val="left" w:pos="1134"/>
        </w:tabs>
        <w:jc w:val="right"/>
        <w:rPr>
          <w:lang w:val="sr-Cyrl-CS"/>
        </w:rPr>
      </w:pPr>
    </w:p>
    <w:p w:rsidR="00DD14CE" w:rsidRDefault="00DD14CE" w:rsidP="00DD14CE">
      <w:pPr>
        <w:tabs>
          <w:tab w:val="left" w:pos="1134"/>
        </w:tabs>
        <w:jc w:val="right"/>
        <w:rPr>
          <w:lang w:val="sr-Cyrl-CS"/>
        </w:rPr>
      </w:pPr>
      <w:r>
        <w:rPr>
          <w:lang w:val="sr-Cyrl-CS"/>
        </w:rPr>
        <w:t>Горан Боторић</w:t>
      </w:r>
    </w:p>
    <w:p w:rsidR="00DD14CE" w:rsidRDefault="00DD14CE" w:rsidP="00DD14CE">
      <w:pPr>
        <w:tabs>
          <w:tab w:val="left" w:pos="1134"/>
        </w:tabs>
        <w:jc w:val="both"/>
        <w:rPr>
          <w:lang w:val="sr-Cyrl-CS"/>
        </w:rPr>
      </w:pPr>
    </w:p>
    <w:p w:rsidR="00DD14CE" w:rsidRPr="006D6C7E" w:rsidRDefault="00DD14CE" w:rsidP="00DD14CE">
      <w:pPr>
        <w:tabs>
          <w:tab w:val="left" w:pos="12075"/>
        </w:tabs>
        <w:jc w:val="both"/>
        <w:rPr>
          <w:lang w:val="sr-Cyrl-CS"/>
        </w:rPr>
      </w:pPr>
    </w:p>
    <w:p w:rsidR="00DD14CE" w:rsidRPr="00D25BE6" w:rsidRDefault="00DD14CE" w:rsidP="00DD14CE">
      <w:pPr>
        <w:rPr>
          <w:lang w:val="sr-Cyrl-CS"/>
        </w:rPr>
      </w:pPr>
    </w:p>
    <w:p w:rsidR="00DD14CE" w:rsidRPr="00512864" w:rsidRDefault="00DD14CE" w:rsidP="00DD14CE">
      <w:pPr>
        <w:tabs>
          <w:tab w:val="left" w:pos="1710"/>
        </w:tabs>
        <w:rPr>
          <w:lang w:val="sr-Cyrl-CS"/>
        </w:rPr>
      </w:pPr>
      <w:r>
        <w:rPr>
          <w:lang w:val="sr-Cyrl-CS"/>
        </w:rPr>
        <w:tab/>
      </w:r>
    </w:p>
    <w:p w:rsidR="003B5218" w:rsidRDefault="003B5218"/>
    <w:sectPr w:rsidR="003B5218" w:rsidSect="00DD14CE">
      <w:pgSz w:w="11906" w:h="16838"/>
      <w:pgMar w:top="993" w:right="1274" w:bottom="67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530"/>
    <w:multiLevelType w:val="hybridMultilevel"/>
    <w:tmpl w:val="A06A85B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1F25"/>
    <w:multiLevelType w:val="hybridMultilevel"/>
    <w:tmpl w:val="04D013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14CE"/>
    <w:rsid w:val="003B5218"/>
    <w:rsid w:val="00525F84"/>
    <w:rsid w:val="006B3F5F"/>
    <w:rsid w:val="00734907"/>
    <w:rsid w:val="00AA5A84"/>
    <w:rsid w:val="00BE5280"/>
    <w:rsid w:val="00DD14CE"/>
    <w:rsid w:val="00DD4196"/>
    <w:rsid w:val="00F9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C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Company>XP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cp:lastPrinted>2020-08-03T09:06:00Z</cp:lastPrinted>
  <dcterms:created xsi:type="dcterms:W3CDTF">2020-08-03T09:01:00Z</dcterms:created>
  <dcterms:modified xsi:type="dcterms:W3CDTF">2020-08-03T09:30:00Z</dcterms:modified>
</cp:coreProperties>
</file>