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F0" w:rsidRDefault="00B31DF0" w:rsidP="00B31DF0">
      <w:pPr>
        <w:ind w:left="-720" w:firstLine="720"/>
        <w:rPr>
          <w:lang w:val="sr-Latn-CS"/>
        </w:rPr>
      </w:pPr>
    </w:p>
    <w:p w:rsidR="00B31DF0" w:rsidRDefault="00B31DF0" w:rsidP="00B31DF0">
      <w:pPr>
        <w:ind w:left="-360"/>
        <w:rPr>
          <w:lang w:val="sr-Latn-CS"/>
        </w:rPr>
      </w:pPr>
      <w:r w:rsidRPr="00B31DF0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-117475</wp:posOffset>
            </wp:positionV>
            <wp:extent cx="1009650" cy="1009650"/>
            <wp:effectExtent l="19050" t="0" r="0" b="0"/>
            <wp:wrapSquare wrapText="right"/>
            <wp:docPr id="3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Дом ученика средњих школа Ивањица</w:t>
      </w:r>
    </w:p>
    <w:p w:rsidR="00B31DF0" w:rsidRDefault="00B31DF0" w:rsidP="00B31DF0">
      <w:pPr>
        <w:ind w:left="-360"/>
      </w:pPr>
      <w:r>
        <w:t xml:space="preserve"> Број: </w:t>
      </w:r>
    </w:p>
    <w:p w:rsidR="00B31DF0" w:rsidRDefault="00B31DF0" w:rsidP="00B31DF0">
      <w:pPr>
        <w:ind w:left="-360"/>
      </w:pPr>
      <w:r>
        <w:t xml:space="preserve"> Датум: 2.</w:t>
      </w:r>
      <w:r>
        <w:rPr>
          <w:lang w:val="sr-Latn-CS"/>
        </w:rPr>
        <w:t>10</w:t>
      </w:r>
      <w:r>
        <w:t>.2020.г.</w:t>
      </w:r>
    </w:p>
    <w:p w:rsidR="00B31DF0" w:rsidRDefault="00B31DF0" w:rsidP="00B31DF0">
      <w:pPr>
        <w:outlineLvl w:val="0"/>
        <w:rPr>
          <w:lang w:val="sr-Latn-CS"/>
        </w:rPr>
      </w:pPr>
    </w:p>
    <w:p w:rsidR="00B31DF0" w:rsidRDefault="00B31DF0" w:rsidP="00B31DF0">
      <w:pPr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lang w:val="sr-Latn-CS"/>
        </w:rPr>
        <w:t xml:space="preserve">Ј Е Л О В Н И К  БР. </w:t>
      </w:r>
      <w:r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33"/>
        <w:tblW w:w="111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543"/>
        <w:gridCol w:w="3119"/>
      </w:tblGrid>
      <w:tr w:rsidR="00B31DF0" w:rsidTr="001B417C"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B31DF0" w:rsidRDefault="00B31DF0" w:rsidP="001B417C">
            <w:pPr>
              <w:spacing w:line="276" w:lineRule="auto"/>
              <w:ind w:left="-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4412">
              <w:pict>
                <v:line id="_x0000_s1026" style="position:absolute;left:0;text-align:left;z-index:251660288" from="-4.85pt,-1.8pt" to="72.25pt,41.7pt"/>
              </w:pict>
            </w:r>
            <w:r w:rsidRPr="00524412">
              <w:pict>
                <v:line id="_x0000_s1027" style="position:absolute;left:0;text-align:left;z-index:251661312" from="-4.85pt,-267.55pt" to="67.15pt,-231.55pt"/>
              </w:pict>
            </w:r>
            <w:r w:rsidRPr="00524412">
              <w:pict>
                <v:line id="_x0000_s1028" style="position:absolute;left:0;text-align:left;z-index:251662336" from="-4.85pt,-267.55pt" to="67.15pt,-231.55pt"/>
              </w:pict>
            </w:r>
            <w:r w:rsidRPr="00524412">
              <w:pict>
                <v:line id="_x0000_s1029" style="position:absolute;left:0;text-align:left;z-index:251663360" from="-4.85pt,-267.55pt" to="67.15pt,-231.55p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54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99"/>
          </w:tcPr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CCFF99"/>
          </w:tcPr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B31DF0" w:rsidTr="001B417C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Хлеб,чај или какао</w:t>
            </w:r>
          </w:p>
          <w:p w:rsidR="00B31DF0" w:rsidRPr="00B81C57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Pr="00B81C57">
              <w:rPr>
                <w:rFonts w:ascii="Arial" w:hAnsi="Arial" w:cs="Arial"/>
                <w:bCs/>
                <w:sz w:val="20"/>
                <w:szCs w:val="20"/>
              </w:rPr>
              <w:t>Мармелада,маргарин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B81C57">
              <w:rPr>
                <w:rFonts w:ascii="Arial" w:hAnsi="Arial" w:cs="Arial"/>
                <w:bCs/>
                <w:sz w:val="20"/>
                <w:szCs w:val="20"/>
              </w:rPr>
              <w:t>Алпска кобасица,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 w:rsidRPr="00B81C57">
              <w:rPr>
                <w:rFonts w:ascii="Arial" w:hAnsi="Arial" w:cs="Arial"/>
                <w:bCs/>
                <w:sz w:val="20"/>
                <w:szCs w:val="20"/>
              </w:rPr>
              <w:t>сир</w:t>
            </w:r>
          </w:p>
        </w:tc>
        <w:tc>
          <w:tcPr>
            <w:tcW w:w="3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</w:t>
            </w:r>
            <w:r w:rsidRPr="005074A4">
              <w:rPr>
                <w:rFonts w:ascii="Arial" w:hAnsi="Arial" w:cs="Arial"/>
                <w:bCs/>
                <w:sz w:val="20"/>
                <w:szCs w:val="20"/>
              </w:rPr>
              <w:t>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,колач,лимунада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1.Спанаћ пире,кукуруз шећерац,крањска кобасица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2.Свињски кромпир паприкаш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31DF0" w:rsidRPr="00A57D7C" w:rsidRDefault="00B31DF0" w:rsidP="001B417C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</w:t>
            </w:r>
            <w:r w:rsidRPr="005074A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сир,воћни јогурт</w:t>
            </w:r>
          </w:p>
          <w:p w:rsidR="00B31DF0" w:rsidRPr="005661F3" w:rsidRDefault="00B31DF0" w:rsidP="001B417C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1.Кајгана са сланином и шсмпињонима</w:t>
            </w:r>
          </w:p>
          <w:p w:rsidR="00B31DF0" w:rsidRPr="005661F3" w:rsidRDefault="00B31DF0" w:rsidP="001B417C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Паризер,сатараш</w:t>
            </w:r>
          </w:p>
        </w:tc>
      </w:tr>
      <w:tr w:rsidR="00B31DF0" w:rsidTr="001B417C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Хлеб,чај или чоколадно млеко</w:t>
            </w:r>
          </w:p>
          <w:p w:rsidR="00B31DF0" w:rsidRPr="005074A4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1.Паштета</w:t>
            </w:r>
          </w:p>
          <w:p w:rsidR="00B31DF0" w:rsidRPr="005074A4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2.Еурокрем</w:t>
            </w:r>
          </w:p>
        </w:tc>
        <w:tc>
          <w:tcPr>
            <w:tcW w:w="3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Хлеб,пилећа чорба, салата,воће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1.Динстана шаргарепа,боранија,</w:t>
            </w:r>
          </w:p>
          <w:p w:rsidR="00B31DF0" w:rsidRPr="005661F3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јунећа шницла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2.Пире, похована пилетина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31DF0" w:rsidRPr="005661F3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Хлеб,јогурт,колач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1.Запечена макарона са сиром,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2.Чајна кобасица, качкаваљ,</w:t>
            </w:r>
          </w:p>
          <w:p w:rsidR="00B31DF0" w:rsidRPr="005661F3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кечап</w:t>
            </w:r>
          </w:p>
        </w:tc>
      </w:tr>
      <w:tr w:rsidR="00B31DF0" w:rsidTr="001B417C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Pr="005074A4" w:rsidRDefault="00B31DF0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Хлеб,чај 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B31DF0" w:rsidRPr="005074A4" w:rsidRDefault="00B31DF0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Ппржени штапићи од лигње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ПОСНО</w:t>
            </w:r>
          </w:p>
        </w:tc>
        <w:tc>
          <w:tcPr>
            <w:tcW w:w="3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Pr="005661F3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 сок, колач</w:t>
            </w:r>
          </w:p>
          <w:p w:rsidR="00B31DF0" w:rsidRPr="00B81C57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1.Слатки купус са јунетином, сир</w:t>
            </w:r>
          </w:p>
          <w:p w:rsidR="00B31DF0" w:rsidRPr="005661F3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1DF0" w:rsidRPr="005074A4" w:rsidRDefault="00B31DF0" w:rsidP="001B417C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.Пилав,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риба, ајвар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ПОСНО</w:t>
            </w:r>
          </w:p>
          <w:p w:rsidR="00B31DF0" w:rsidRPr="005661F3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31DF0" w:rsidRDefault="00B31DF0" w:rsidP="001B417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воће,</w:t>
            </w:r>
          </w:p>
          <w:p w:rsidR="00B31DF0" w:rsidRDefault="00B31DF0" w:rsidP="00B31DF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1.Пржена паприка, паризер,мајонез, сир</w:t>
            </w:r>
          </w:p>
          <w:p w:rsidR="00B31DF0" w:rsidRPr="005074A4" w:rsidRDefault="00B31DF0" w:rsidP="00B31DF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2.Помфрит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 ослић, кечап               ПОСНО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</w:p>
        </w:tc>
      </w:tr>
      <w:tr w:rsidR="00B31DF0" w:rsidTr="001B417C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чај или млеко дуготр.</w:t>
            </w:r>
          </w:p>
          <w:p w:rsidR="00B31DF0" w:rsidRPr="00B81C57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1.Паризер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2.Еурокрем</w:t>
            </w:r>
          </w:p>
        </w:tc>
        <w:tc>
          <w:tcPr>
            <w:tcW w:w="3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Pr="00B81C57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јунећа супа, салата, кроасан са кремом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1.Пире и спанаћ са пилетином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2.Гулаш  са макароном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31DF0" w:rsidRDefault="00B31DF0" w:rsidP="001B417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Млеко дуготр. фета сир, компот</w:t>
            </w:r>
          </w:p>
          <w:p w:rsidR="00B31DF0" w:rsidRDefault="00B31DF0" w:rsidP="001B417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1.Ролована виршла </w:t>
            </w:r>
          </w:p>
          <w:p w:rsidR="00B31DF0" w:rsidRPr="005661F3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2.Пржена јаја</w:t>
            </w:r>
          </w:p>
        </w:tc>
      </w:tr>
      <w:tr w:rsidR="00B31DF0" w:rsidTr="001B417C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31DF0" w:rsidRPr="005074A4" w:rsidRDefault="00B31DF0" w:rsidP="001B417C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B31DF0" w:rsidRDefault="00B31DF0" w:rsidP="001B417C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1.Мед,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B31DF0" w:rsidRPr="005074A4" w:rsidRDefault="00B31DF0" w:rsidP="001B417C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31DF0" w:rsidRPr="005074A4" w:rsidRDefault="00B31DF0" w:rsidP="001B417C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2.Сардина            ПОСНО </w:t>
            </w:r>
          </w:p>
          <w:p w:rsidR="00B31DF0" w:rsidRDefault="00B31DF0" w:rsidP="001B417C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,посна супа,сок,посни колач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1.Боранија са свињским месом</w:t>
            </w:r>
          </w:p>
          <w:p w:rsidR="00B31DF0" w:rsidRPr="00B81C57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1DF0" w:rsidRPr="005074A4" w:rsidRDefault="00B31DF0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2.Рестован пасуљ,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31DF0" w:rsidRDefault="00B31DF0" w:rsidP="001B417C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Хлеб, чоколадно млеко, воће             </w:t>
            </w:r>
          </w:p>
          <w:p w:rsidR="00B31DF0" w:rsidRPr="003B17CE" w:rsidRDefault="00B31DF0" w:rsidP="001B417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Пржени паризер, сир (зденка)</w:t>
            </w:r>
          </w:p>
          <w:p w:rsidR="00B31DF0" w:rsidRPr="005074A4" w:rsidRDefault="00B31DF0" w:rsidP="001B417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2.Пржен кромпир,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риба</w:t>
            </w:r>
          </w:p>
          <w:p w:rsidR="00B31DF0" w:rsidRPr="004F4955" w:rsidRDefault="00B31DF0" w:rsidP="001B417C">
            <w:pPr>
              <w:spacing w:line="276" w:lineRule="auto"/>
              <w:ind w:right="-113"/>
              <w:rPr>
                <w:rFonts w:ascii="Arial" w:hAnsi="Arial" w:cs="Arial"/>
                <w:bCs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ПОСНО</w:t>
            </w:r>
          </w:p>
        </w:tc>
      </w:tr>
      <w:tr w:rsidR="00B31DF0" w:rsidTr="001B417C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Хлеб,воћни јогурт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1.Месни нарезак</w:t>
            </w:r>
          </w:p>
          <w:p w:rsidR="00B31DF0" w:rsidRPr="004F4955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2.Еурокрем</w:t>
            </w:r>
          </w:p>
        </w:tc>
        <w:tc>
          <w:tcPr>
            <w:tcW w:w="3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31DF0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Хлеб,сок,колач, млеко дуготрајно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1.Кувани слатки купус са месом</w:t>
            </w: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1DF0" w:rsidRDefault="00B31DF0" w:rsidP="001B41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2.Паштета,крем сир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B31DF0" w:rsidRDefault="00B31DF0" w:rsidP="001B417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Хлеб,воће, јогурт</w:t>
            </w:r>
          </w:p>
          <w:p w:rsidR="00B31DF0" w:rsidRDefault="00B31DF0" w:rsidP="001B417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1.Пржена јаја са сланином</w:t>
            </w:r>
          </w:p>
          <w:p w:rsidR="00B31DF0" w:rsidRDefault="00B31DF0" w:rsidP="001B417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1DF0" w:rsidRDefault="00B31DF0" w:rsidP="001B417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Сланина, сир (зденка)</w:t>
            </w:r>
          </w:p>
        </w:tc>
      </w:tr>
      <w:tr w:rsidR="00B31DF0" w:rsidTr="001B417C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31DF0" w:rsidRDefault="00B31DF0" w:rsidP="001B417C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B31DF0" w:rsidRDefault="00B31DF0" w:rsidP="001B417C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B31DF0" w:rsidRDefault="00B31DF0" w:rsidP="001B417C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B31DF0" w:rsidRDefault="00B31DF0" w:rsidP="001B41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B31DF0" w:rsidRDefault="00B31DF0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Хлеб, млеко</w:t>
            </w:r>
          </w:p>
          <w:p w:rsidR="00B31DF0" w:rsidRDefault="00B31DF0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1.Паризер</w:t>
            </w:r>
          </w:p>
          <w:p w:rsidR="00B31DF0" w:rsidRPr="005074A4" w:rsidRDefault="00B31DF0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  <w:p w:rsidR="00B31DF0" w:rsidRDefault="00B31DF0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</w:t>
            </w:r>
            <w:r>
              <w:rPr>
                <w:b w:val="0"/>
                <w:sz w:val="20"/>
                <w:szCs w:val="20"/>
              </w:rPr>
              <w:t>Мед,маслац</w:t>
            </w:r>
          </w:p>
        </w:tc>
        <w:tc>
          <w:tcPr>
            <w:tcW w:w="3543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B31DF0" w:rsidRPr="0062796E" w:rsidRDefault="00B31DF0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Хлеб,</w:t>
            </w:r>
            <w:r>
              <w:rPr>
                <w:b w:val="0"/>
                <w:sz w:val="20"/>
                <w:szCs w:val="20"/>
              </w:rPr>
              <w:t xml:space="preserve"> воће,салата</w:t>
            </w:r>
            <w:r>
              <w:rPr>
                <w:b w:val="0"/>
                <w:sz w:val="20"/>
                <w:szCs w:val="20"/>
                <w:lang w:val="sr-Cyrl-CS"/>
              </w:rPr>
              <w:t xml:space="preserve">, </w:t>
            </w:r>
          </w:p>
          <w:p w:rsidR="00B31DF0" w:rsidRDefault="00B31DF0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1.Пржени кромпир, пилећи батак</w:t>
            </w:r>
          </w:p>
          <w:p w:rsidR="00B31DF0" w:rsidRDefault="00B31DF0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B31DF0" w:rsidRPr="0062796E" w:rsidRDefault="00B31DF0" w:rsidP="001B417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 Шунка, качкаваљ, јогурт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31DF0" w:rsidRDefault="00B31DF0" w:rsidP="001B417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Хлеб,сир, сенф,сок</w:t>
            </w:r>
          </w:p>
          <w:p w:rsidR="00B31DF0" w:rsidRDefault="00B31DF0" w:rsidP="001B417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1.Пржен кромпир са кобасицом</w:t>
            </w:r>
          </w:p>
          <w:p w:rsidR="00B31DF0" w:rsidRDefault="00B31DF0" w:rsidP="001B417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</w:p>
          <w:p w:rsidR="00B31DF0" w:rsidRDefault="00B31DF0" w:rsidP="001B417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2.Салама (алпска), барено јаје</w:t>
            </w:r>
          </w:p>
        </w:tc>
      </w:tr>
    </w:tbl>
    <w:p w:rsidR="00B31DF0" w:rsidRPr="004F4955" w:rsidRDefault="00B31DF0" w:rsidP="00B31DF0">
      <w:pPr>
        <w:jc w:val="both"/>
        <w:rPr>
          <w:b/>
          <w:sz w:val="20"/>
          <w:szCs w:val="20"/>
        </w:rPr>
      </w:pPr>
    </w:p>
    <w:p w:rsidR="00B31DF0" w:rsidRDefault="00B31DF0" w:rsidP="00B31DF0">
      <w:pPr>
        <w:ind w:left="-540"/>
        <w:jc w:val="both"/>
      </w:pPr>
      <w:r w:rsidRPr="005074A4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>ЈЕЛОВНИЦИ ЋЕ СЕ ПРИМЕЊИВАТИ ПО 15 ДАНА ПОЧЕВШИ ОД 5.10.2020.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B31DF0" w:rsidRDefault="00B31DF0" w:rsidP="00B31DF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5074A4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B31DF0" w:rsidRDefault="00B31DF0" w:rsidP="00B31DF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B31DF0" w:rsidRDefault="00B31DF0" w:rsidP="00B31DF0">
      <w:pPr>
        <w:pStyle w:val="ListParagraph"/>
        <w:ind w:left="180"/>
        <w:jc w:val="both"/>
        <w:rPr>
          <w:sz w:val="22"/>
          <w:szCs w:val="22"/>
        </w:rPr>
      </w:pPr>
    </w:p>
    <w:p w:rsidR="00B31DF0" w:rsidRDefault="00B31DF0" w:rsidP="00B31DF0">
      <w:pPr>
        <w:tabs>
          <w:tab w:val="left" w:pos="7150"/>
        </w:tabs>
        <w:ind w:left="-900"/>
        <w:jc w:val="both"/>
      </w:pPr>
      <w:r>
        <w:t xml:space="preserve">                 Главни кувар                                                                                                              ДИРЕКТОР</w:t>
      </w:r>
    </w:p>
    <w:p w:rsidR="00B31DF0" w:rsidRDefault="00B31DF0" w:rsidP="00B31DF0">
      <w:pPr>
        <w:tabs>
          <w:tab w:val="left" w:pos="7150"/>
        </w:tabs>
        <w:ind w:left="-900" w:right="-285"/>
        <w:jc w:val="both"/>
      </w:pPr>
      <w:r>
        <w:t xml:space="preserve">         </w:t>
      </w:r>
      <w:r w:rsidRPr="005074A4">
        <w:t xml:space="preserve"> </w:t>
      </w:r>
      <w:r>
        <w:t xml:space="preserve">Љиљана Ивановић,с.р.                                                                                              Горан Боторић,с.р.     </w:t>
      </w:r>
    </w:p>
    <w:p w:rsidR="00B31DF0" w:rsidRDefault="00B31DF0" w:rsidP="00B31DF0">
      <w:pPr>
        <w:tabs>
          <w:tab w:val="left" w:pos="7150"/>
        </w:tabs>
        <w:ind w:left="-900" w:right="-285"/>
        <w:jc w:val="both"/>
      </w:pPr>
    </w:p>
    <w:p w:rsidR="00B31DF0" w:rsidRDefault="00B31DF0" w:rsidP="00B31DF0">
      <w:pPr>
        <w:tabs>
          <w:tab w:val="left" w:pos="7150"/>
        </w:tabs>
        <w:ind w:left="-900" w:right="-285"/>
        <w:jc w:val="both"/>
      </w:pPr>
      <w:r>
        <w:t xml:space="preserve">          </w:t>
      </w:r>
      <w:r>
        <w:rPr>
          <w:lang w:val="sr-Latn-CS"/>
        </w:rPr>
        <w:t xml:space="preserve"> ________________                                                                                             </w:t>
      </w:r>
      <w:r>
        <w:t xml:space="preserve">    </w:t>
      </w:r>
      <w:r>
        <w:rPr>
          <w:lang w:val="sr-Latn-CS"/>
        </w:rPr>
        <w:t xml:space="preserve"> </w:t>
      </w:r>
      <w:r>
        <w:t xml:space="preserve">   </w:t>
      </w:r>
      <w:r>
        <w:rPr>
          <w:lang w:val="sr-Latn-CS"/>
        </w:rPr>
        <w:t xml:space="preserve">________________ </w:t>
      </w:r>
    </w:p>
    <w:p w:rsidR="00B31DF0" w:rsidRDefault="00B31DF0" w:rsidP="00B31DF0"/>
    <w:p w:rsidR="00B31DF0" w:rsidRDefault="00B31DF0" w:rsidP="00B31DF0"/>
    <w:p w:rsidR="003B5218" w:rsidRDefault="003B5218"/>
    <w:sectPr w:rsidR="003B5218" w:rsidSect="00C957F6">
      <w:pgSz w:w="12240" w:h="15840"/>
      <w:pgMar w:top="284" w:right="90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1DF0"/>
    <w:rsid w:val="003B5218"/>
    <w:rsid w:val="00525F84"/>
    <w:rsid w:val="00631ED0"/>
    <w:rsid w:val="006B3F5F"/>
    <w:rsid w:val="00AA5A84"/>
    <w:rsid w:val="00B31DF0"/>
    <w:rsid w:val="00B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F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DF0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31DF0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B31DF0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B31DF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2390</Characters>
  <Application>Microsoft Office Word</Application>
  <DocSecurity>0</DocSecurity>
  <Lines>19</Lines>
  <Paragraphs>5</Paragraphs>
  <ScaleCrop>false</ScaleCrop>
  <Company>XP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cp:lastPrinted>2020-10-02T08:30:00Z</cp:lastPrinted>
  <dcterms:created xsi:type="dcterms:W3CDTF">2020-10-02T08:22:00Z</dcterms:created>
  <dcterms:modified xsi:type="dcterms:W3CDTF">2020-10-02T08:31:00Z</dcterms:modified>
</cp:coreProperties>
</file>